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90" w:rsidRPr="009F01C8" w:rsidRDefault="00D42390" w:rsidP="00D42390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50"/>
          <w:szCs w:val="50"/>
          <w:lang w:eastAsia="cs-CZ"/>
        </w:rPr>
      </w:pPr>
      <w:r w:rsidRPr="009F01C8">
        <w:rPr>
          <w:rFonts w:ascii="Lucida Calligraphy" w:eastAsia="Times New Roman" w:hAnsi="Lucida Calligraphy" w:cs="Times New Roman"/>
          <w:b/>
          <w:sz w:val="50"/>
          <w:szCs w:val="50"/>
          <w:lang w:eastAsia="cs-CZ"/>
        </w:rPr>
        <w:t>100 let výro</w:t>
      </w:r>
      <w:r w:rsidRPr="009F01C8">
        <w:rPr>
          <w:rFonts w:ascii="Times New Roman" w:eastAsia="Times New Roman" w:hAnsi="Times New Roman" w:cs="Times New Roman"/>
          <w:b/>
          <w:sz w:val="50"/>
          <w:szCs w:val="50"/>
          <w:lang w:eastAsia="cs-CZ"/>
        </w:rPr>
        <w:t>č</w:t>
      </w:r>
      <w:r w:rsidRPr="009F01C8">
        <w:rPr>
          <w:rFonts w:ascii="Lucida Calligraphy" w:eastAsia="Times New Roman" w:hAnsi="Lucida Calligraphy" w:cs="Lucida Calligraphy"/>
          <w:b/>
          <w:sz w:val="50"/>
          <w:szCs w:val="50"/>
          <w:lang w:eastAsia="cs-CZ"/>
        </w:rPr>
        <w:t>í</w:t>
      </w:r>
      <w:r w:rsidRPr="009F01C8">
        <w:rPr>
          <w:rFonts w:ascii="Lucida Calligraphy" w:eastAsia="Times New Roman" w:hAnsi="Lucida Calligraphy" w:cs="Times New Roman"/>
          <w:b/>
          <w:sz w:val="50"/>
          <w:szCs w:val="50"/>
          <w:lang w:eastAsia="cs-CZ"/>
        </w:rPr>
        <w:t xml:space="preserve"> 1918 - 2018</w:t>
      </w:r>
    </w:p>
    <w:p w:rsidR="00D42390" w:rsidRDefault="00D42390" w:rsidP="0005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50"/>
          <w:szCs w:val="50"/>
          <w:u w:val="single"/>
          <w:lang w:eastAsia="cs-CZ"/>
        </w:rPr>
        <w:drawing>
          <wp:inline distT="0" distB="0" distL="0" distR="0">
            <wp:extent cx="921716" cy="103474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361" cy="10354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5BFC" w:rsidRPr="009F01C8" w:rsidRDefault="00055BFC" w:rsidP="009F01C8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50"/>
          <w:szCs w:val="50"/>
          <w:lang w:eastAsia="cs-CZ"/>
        </w:rPr>
      </w:pPr>
      <w:r w:rsidRPr="009F01C8">
        <w:rPr>
          <w:rFonts w:ascii="Lucida Calligraphy" w:eastAsia="Times New Roman" w:hAnsi="Lucida Calligraphy" w:cs="Times New Roman"/>
          <w:b/>
          <w:sz w:val="50"/>
          <w:szCs w:val="50"/>
          <w:lang w:eastAsia="cs-CZ"/>
        </w:rPr>
        <w:t>DIVADELNÍ P</w:t>
      </w:r>
      <w:r w:rsidRPr="009F01C8">
        <w:rPr>
          <w:rFonts w:ascii="Times New Roman" w:eastAsia="Times New Roman" w:hAnsi="Times New Roman" w:cs="Times New Roman"/>
          <w:b/>
          <w:sz w:val="50"/>
          <w:szCs w:val="50"/>
          <w:lang w:eastAsia="cs-CZ"/>
        </w:rPr>
        <w:t>Ř</w:t>
      </w:r>
      <w:r w:rsidRPr="009F01C8">
        <w:rPr>
          <w:rFonts w:ascii="Lucida Calligraphy" w:eastAsia="Times New Roman" w:hAnsi="Lucida Calligraphy" w:cs="Times New Roman"/>
          <w:b/>
          <w:sz w:val="50"/>
          <w:szCs w:val="50"/>
          <w:lang w:eastAsia="cs-CZ"/>
        </w:rPr>
        <w:t>EDSTAVEN</w:t>
      </w:r>
      <w:r w:rsidRPr="009F01C8">
        <w:rPr>
          <w:rFonts w:ascii="Lucida Calligraphy" w:eastAsia="Times New Roman" w:hAnsi="Lucida Calligraphy" w:cs="Lucida Calligraphy"/>
          <w:b/>
          <w:sz w:val="50"/>
          <w:szCs w:val="50"/>
          <w:lang w:eastAsia="cs-CZ"/>
        </w:rPr>
        <w:t>Í</w:t>
      </w:r>
      <w:r w:rsidRPr="009F01C8">
        <w:rPr>
          <w:rFonts w:ascii="Lucida Calligraphy" w:eastAsia="Times New Roman" w:hAnsi="Lucida Calligraphy" w:cs="Times New Roman"/>
          <w:b/>
          <w:sz w:val="50"/>
          <w:szCs w:val="50"/>
          <w:lang w:eastAsia="cs-CZ"/>
        </w:rPr>
        <w:t xml:space="preserve"> V</w:t>
      </w:r>
      <w:r w:rsidRPr="009F01C8">
        <w:rPr>
          <w:rFonts w:ascii="Lucida Calligraphy" w:eastAsia="Times New Roman" w:hAnsi="Lucida Calligraphy" w:cs="Lucida Calligraphy"/>
          <w:b/>
          <w:sz w:val="50"/>
          <w:szCs w:val="50"/>
          <w:lang w:eastAsia="cs-CZ"/>
        </w:rPr>
        <w:t> </w:t>
      </w:r>
      <w:r w:rsidRPr="009F01C8">
        <w:rPr>
          <w:rFonts w:ascii="Lucida Calligraphy" w:eastAsia="Times New Roman" w:hAnsi="Lucida Calligraphy" w:cs="Times New Roman"/>
          <w:b/>
          <w:sz w:val="50"/>
          <w:szCs w:val="50"/>
          <w:lang w:eastAsia="cs-CZ"/>
        </w:rPr>
        <w:t>TATC</w:t>
      </w:r>
      <w:r w:rsidRPr="009F01C8">
        <w:rPr>
          <w:rFonts w:ascii="Lucida Calligraphy" w:eastAsia="Times New Roman" w:hAnsi="Lucida Calligraphy" w:cs="Lucida Calligraphy"/>
          <w:b/>
          <w:sz w:val="50"/>
          <w:szCs w:val="50"/>
          <w:lang w:eastAsia="cs-CZ"/>
        </w:rPr>
        <w:t>Í</w:t>
      </w:r>
      <w:r w:rsidRPr="009F01C8">
        <w:rPr>
          <w:rFonts w:ascii="Lucida Calligraphy" w:eastAsia="Times New Roman" w:hAnsi="Lucida Calligraphy" w:cs="Times New Roman"/>
          <w:b/>
          <w:sz w:val="50"/>
          <w:szCs w:val="50"/>
          <w:lang w:eastAsia="cs-CZ"/>
        </w:rPr>
        <w:t>CH</w:t>
      </w:r>
    </w:p>
    <w:p w:rsidR="00055BFC" w:rsidRPr="009F01C8" w:rsidRDefault="00055BFC" w:rsidP="00055BFC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</w:pPr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>Divadelní spolek MRS</w:t>
      </w:r>
      <w:r w:rsidRPr="009F01C8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Ť</w:t>
      </w:r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>A PRS</w:t>
      </w:r>
      <w:r w:rsidRPr="009F01C8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Ť</w:t>
      </w:r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 xml:space="preserve">A </w:t>
      </w:r>
    </w:p>
    <w:p w:rsidR="00055BFC" w:rsidRPr="009F01C8" w:rsidRDefault="00055BFC" w:rsidP="00055BFC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</w:pPr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 xml:space="preserve">zavítá do </w:t>
      </w:r>
      <w:proofErr w:type="spellStart"/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>Tatc</w:t>
      </w:r>
      <w:r w:rsidRPr="009F01C8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ů</w:t>
      </w:r>
      <w:proofErr w:type="spellEnd"/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>, v</w:t>
      </w:r>
      <w:r w:rsidRPr="009F01C8">
        <w:rPr>
          <w:rFonts w:ascii="Lucida Calligraphy" w:eastAsia="Times New Roman" w:hAnsi="Lucida Calligraphy" w:cs="Lucida Calligraphy"/>
          <w:b/>
          <w:sz w:val="40"/>
          <w:szCs w:val="40"/>
          <w:lang w:eastAsia="cs-CZ"/>
        </w:rPr>
        <w:t> ú</w:t>
      </w:r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>ter</w:t>
      </w:r>
      <w:r w:rsidRPr="009F01C8">
        <w:rPr>
          <w:rFonts w:ascii="Lucida Calligraphy" w:eastAsia="Times New Roman" w:hAnsi="Lucida Calligraphy" w:cs="Lucida Calligraphy"/>
          <w:b/>
          <w:sz w:val="40"/>
          <w:szCs w:val="40"/>
          <w:lang w:eastAsia="cs-CZ"/>
        </w:rPr>
        <w:t>ý</w:t>
      </w:r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 xml:space="preserve"> </w:t>
      </w:r>
      <w:proofErr w:type="gramStart"/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>16.10.2018</w:t>
      </w:r>
      <w:proofErr w:type="gramEnd"/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 xml:space="preserve"> </w:t>
      </w:r>
    </w:p>
    <w:p w:rsidR="00055BFC" w:rsidRPr="009F01C8" w:rsidRDefault="00055BFC" w:rsidP="00055BFC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</w:pPr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>od 20:00 hodin na sál kulturního domu s komedií podle slavného filmu, v ní</w:t>
      </w:r>
      <w:r w:rsidRPr="009F01C8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ž</w:t>
      </w:r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 xml:space="preserve"> nikdo nen</w:t>
      </w:r>
      <w:r w:rsidRPr="009F01C8">
        <w:rPr>
          <w:rFonts w:ascii="Lucida Calligraphy" w:eastAsia="Times New Roman" w:hAnsi="Lucida Calligraphy" w:cs="Lucida Calligraphy"/>
          <w:b/>
          <w:sz w:val="40"/>
          <w:szCs w:val="40"/>
          <w:lang w:eastAsia="cs-CZ"/>
        </w:rPr>
        <w:t>í</w:t>
      </w:r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 xml:space="preserve"> zcela dokonal</w:t>
      </w:r>
      <w:r w:rsidRPr="009F01C8">
        <w:rPr>
          <w:rFonts w:ascii="Lucida Calligraphy" w:eastAsia="Times New Roman" w:hAnsi="Lucida Calligraphy" w:cs="Lucida Calligraphy"/>
          <w:b/>
          <w:sz w:val="40"/>
          <w:szCs w:val="40"/>
          <w:lang w:eastAsia="cs-CZ"/>
        </w:rPr>
        <w:t>ý</w:t>
      </w:r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>.</w:t>
      </w:r>
    </w:p>
    <w:p w:rsidR="00055BFC" w:rsidRPr="009F01C8" w:rsidRDefault="00055BFC" w:rsidP="00055BFC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50"/>
          <w:szCs w:val="50"/>
          <w:lang w:eastAsia="cs-CZ"/>
        </w:rPr>
      </w:pPr>
      <w:r w:rsidRPr="009F01C8">
        <w:rPr>
          <w:rFonts w:ascii="Lucida Calligraphy" w:eastAsia="Times New Roman" w:hAnsi="Lucida Calligraphy" w:cs="Times New Roman"/>
          <w:b/>
          <w:sz w:val="50"/>
          <w:szCs w:val="50"/>
          <w:lang w:eastAsia="cs-CZ"/>
        </w:rPr>
        <w:t>N</w:t>
      </w:r>
      <w:r w:rsidRPr="009F01C8">
        <w:rPr>
          <w:rFonts w:ascii="Times New Roman" w:eastAsia="Times New Roman" w:hAnsi="Times New Roman" w:cs="Times New Roman"/>
          <w:b/>
          <w:sz w:val="50"/>
          <w:szCs w:val="50"/>
          <w:lang w:eastAsia="cs-CZ"/>
        </w:rPr>
        <w:t>ě</w:t>
      </w:r>
      <w:r w:rsidRPr="009F01C8">
        <w:rPr>
          <w:rFonts w:ascii="Lucida Calligraphy" w:eastAsia="Times New Roman" w:hAnsi="Lucida Calligraphy" w:cs="Times New Roman"/>
          <w:b/>
          <w:sz w:val="50"/>
          <w:szCs w:val="50"/>
          <w:lang w:eastAsia="cs-CZ"/>
        </w:rPr>
        <w:t>kdo to r</w:t>
      </w:r>
      <w:r w:rsidRPr="009F01C8">
        <w:rPr>
          <w:rFonts w:ascii="Lucida Calligraphy" w:eastAsia="Times New Roman" w:hAnsi="Lucida Calligraphy" w:cs="Lucida Calligraphy"/>
          <w:b/>
          <w:sz w:val="50"/>
          <w:szCs w:val="50"/>
          <w:lang w:eastAsia="cs-CZ"/>
        </w:rPr>
        <w:t>á</w:t>
      </w:r>
      <w:r w:rsidRPr="009F01C8">
        <w:rPr>
          <w:rFonts w:ascii="Lucida Calligraphy" w:eastAsia="Times New Roman" w:hAnsi="Lucida Calligraphy" w:cs="Times New Roman"/>
          <w:b/>
          <w:sz w:val="50"/>
          <w:szCs w:val="50"/>
          <w:lang w:eastAsia="cs-CZ"/>
        </w:rPr>
        <w:t>d hork</w:t>
      </w:r>
      <w:r w:rsidRPr="009F01C8">
        <w:rPr>
          <w:rFonts w:ascii="Lucida Calligraphy" w:eastAsia="Times New Roman" w:hAnsi="Lucida Calligraphy" w:cs="Lucida Calligraphy"/>
          <w:b/>
          <w:sz w:val="50"/>
          <w:szCs w:val="50"/>
          <w:lang w:eastAsia="cs-CZ"/>
        </w:rPr>
        <w:t>é</w:t>
      </w:r>
    </w:p>
    <w:p w:rsidR="00055BFC" w:rsidRPr="009F01C8" w:rsidRDefault="00055BFC" w:rsidP="00D42390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50"/>
          <w:szCs w:val="50"/>
          <w:lang w:eastAsia="cs-CZ"/>
        </w:rPr>
      </w:pPr>
      <w:r w:rsidRPr="009F01C8">
        <w:rPr>
          <w:rFonts w:ascii="Lucida Calligraphy" w:hAnsi="Lucida Calligraphy"/>
          <w:noProof/>
          <w:lang w:eastAsia="cs-CZ"/>
        </w:rPr>
        <w:drawing>
          <wp:inline distT="0" distB="0" distL="0" distR="0">
            <wp:extent cx="2553004" cy="1696371"/>
            <wp:effectExtent l="0" t="0" r="0" b="0"/>
            <wp:docPr id="1" name="obrázek 2" descr="http://www.mrsta-prsta.cz/data/File/dafn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rsta-prsta.cz/data/File/dafne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27" cy="16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FC" w:rsidRPr="009F01C8" w:rsidRDefault="00055BFC" w:rsidP="00055BFC">
      <w:pPr>
        <w:spacing w:after="0" w:line="240" w:lineRule="auto"/>
        <w:rPr>
          <w:rFonts w:ascii="Lucida Calligraphy" w:eastAsia="Times New Roman" w:hAnsi="Lucida Calligraphy" w:cs="Times New Roman"/>
          <w:sz w:val="30"/>
          <w:szCs w:val="30"/>
          <w:lang w:eastAsia="cs-CZ"/>
        </w:rPr>
      </w:pP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>P</w:t>
      </w:r>
      <w:r w:rsidRPr="009F01C8">
        <w:rPr>
          <w:rFonts w:ascii="Times New Roman" w:eastAsia="Times New Roman" w:hAnsi="Times New Roman" w:cs="Times New Roman"/>
          <w:sz w:val="30"/>
          <w:szCs w:val="30"/>
          <w:lang w:eastAsia="cs-CZ"/>
        </w:rPr>
        <w:t>ř</w:t>
      </w:r>
      <w:r w:rsidRPr="009F01C8">
        <w:rPr>
          <w:rFonts w:ascii="Lucida Calligraphy" w:eastAsia="Times New Roman" w:hAnsi="Lucida Calligraphy" w:cs="Lucida Calligraphy"/>
          <w:sz w:val="30"/>
          <w:szCs w:val="30"/>
          <w:lang w:eastAsia="cs-CZ"/>
        </w:rPr>
        <w:t>í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>b</w:t>
      </w:r>
      <w:r w:rsidRPr="009F01C8">
        <w:rPr>
          <w:rFonts w:ascii="Times New Roman" w:eastAsia="Times New Roman" w:hAnsi="Times New Roman" w:cs="Times New Roman"/>
          <w:sz w:val="30"/>
          <w:szCs w:val="30"/>
          <w:lang w:eastAsia="cs-CZ"/>
        </w:rPr>
        <w:t>ě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>h o dvou muzikantech ukr</w:t>
      </w:r>
      <w:r w:rsidRPr="009F01C8">
        <w:rPr>
          <w:rFonts w:ascii="Lucida Calligraphy" w:eastAsia="Times New Roman" w:hAnsi="Lucida Calligraphy" w:cs="Lucida Calligraphy"/>
          <w:sz w:val="30"/>
          <w:szCs w:val="30"/>
          <w:lang w:eastAsia="cs-CZ"/>
        </w:rPr>
        <w:t>ý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>vajících se p</w:t>
      </w:r>
      <w:r w:rsidRPr="009F01C8">
        <w:rPr>
          <w:rFonts w:ascii="Times New Roman" w:eastAsia="Times New Roman" w:hAnsi="Times New Roman" w:cs="Times New Roman"/>
          <w:sz w:val="30"/>
          <w:szCs w:val="30"/>
          <w:lang w:eastAsia="cs-CZ"/>
        </w:rPr>
        <w:t>ř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>ed gangstery v</w:t>
      </w:r>
      <w:r w:rsidRPr="009F01C8">
        <w:rPr>
          <w:rFonts w:ascii="Lucida Calligraphy" w:eastAsia="Times New Roman" w:hAnsi="Lucida Calligraphy" w:cs="Lucida Calligraphy"/>
          <w:sz w:val="30"/>
          <w:szCs w:val="30"/>
          <w:lang w:eastAsia="cs-CZ"/>
        </w:rPr>
        <w:t> 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>d</w:t>
      </w:r>
      <w:r w:rsidRPr="009F01C8">
        <w:rPr>
          <w:rFonts w:ascii="Lucida Calligraphy" w:eastAsia="Times New Roman" w:hAnsi="Lucida Calligraphy" w:cs="Lucida Calligraphy"/>
          <w:sz w:val="30"/>
          <w:szCs w:val="30"/>
          <w:lang w:eastAsia="cs-CZ"/>
        </w:rPr>
        <w:t>í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>v</w:t>
      </w:r>
      <w:r w:rsidRPr="009F01C8">
        <w:rPr>
          <w:rFonts w:ascii="Times New Roman" w:eastAsia="Times New Roman" w:hAnsi="Times New Roman" w:cs="Times New Roman"/>
          <w:sz w:val="30"/>
          <w:szCs w:val="30"/>
          <w:lang w:eastAsia="cs-CZ"/>
        </w:rPr>
        <w:t>č</w:t>
      </w:r>
      <w:r w:rsidRPr="009F01C8">
        <w:rPr>
          <w:rFonts w:ascii="Lucida Calligraphy" w:eastAsia="Times New Roman" w:hAnsi="Lucida Calligraphy" w:cs="Lucida Calligraphy"/>
          <w:sz w:val="30"/>
          <w:szCs w:val="30"/>
          <w:lang w:eastAsia="cs-CZ"/>
        </w:rPr>
        <w:t>í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 xml:space="preserve"> kapele je notoricky zn</w:t>
      </w:r>
      <w:r w:rsidRPr="009F01C8">
        <w:rPr>
          <w:rFonts w:ascii="Lucida Calligraphy" w:eastAsia="Times New Roman" w:hAnsi="Lucida Calligraphy" w:cs="Lucida Calligraphy"/>
          <w:sz w:val="30"/>
          <w:szCs w:val="30"/>
          <w:lang w:eastAsia="cs-CZ"/>
        </w:rPr>
        <w:t>á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>m</w:t>
      </w:r>
      <w:r w:rsidRPr="009F01C8">
        <w:rPr>
          <w:rFonts w:ascii="Lucida Calligraphy" w:eastAsia="Times New Roman" w:hAnsi="Lucida Calligraphy" w:cs="Lucida Calligraphy"/>
          <w:sz w:val="30"/>
          <w:szCs w:val="30"/>
          <w:lang w:eastAsia="cs-CZ"/>
        </w:rPr>
        <w:t>ý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>, citovan</w:t>
      </w:r>
      <w:r w:rsidRPr="009F01C8">
        <w:rPr>
          <w:rFonts w:ascii="Lucida Calligraphy" w:eastAsia="Times New Roman" w:hAnsi="Lucida Calligraphy" w:cs="Lucida Calligraphy"/>
          <w:sz w:val="30"/>
          <w:szCs w:val="30"/>
          <w:lang w:eastAsia="cs-CZ"/>
        </w:rPr>
        <w:t>ý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 xml:space="preserve"> a milovan</w:t>
      </w:r>
      <w:r w:rsidRPr="009F01C8">
        <w:rPr>
          <w:rFonts w:ascii="Lucida Calligraphy" w:eastAsia="Times New Roman" w:hAnsi="Lucida Calligraphy" w:cs="Lucida Calligraphy"/>
          <w:sz w:val="30"/>
          <w:szCs w:val="30"/>
          <w:lang w:eastAsia="cs-CZ"/>
        </w:rPr>
        <w:t>ý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>. My jsme si vyp</w:t>
      </w:r>
      <w:r w:rsidRPr="009F01C8">
        <w:rPr>
          <w:rFonts w:ascii="Times New Roman" w:eastAsia="Times New Roman" w:hAnsi="Times New Roman" w:cs="Times New Roman"/>
          <w:sz w:val="30"/>
          <w:szCs w:val="30"/>
          <w:lang w:eastAsia="cs-CZ"/>
        </w:rPr>
        <w:t>ů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>j</w:t>
      </w:r>
      <w:r w:rsidRPr="009F01C8">
        <w:rPr>
          <w:rFonts w:ascii="Times New Roman" w:eastAsia="Times New Roman" w:hAnsi="Times New Roman" w:cs="Times New Roman"/>
          <w:sz w:val="30"/>
          <w:szCs w:val="30"/>
          <w:lang w:eastAsia="cs-CZ"/>
        </w:rPr>
        <w:t>č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>ili z</w:t>
      </w:r>
      <w:r w:rsidRPr="009F01C8">
        <w:rPr>
          <w:rFonts w:ascii="Lucida Calligraphy" w:eastAsia="Times New Roman" w:hAnsi="Lucida Calligraphy" w:cs="Lucida Calligraphy"/>
          <w:sz w:val="30"/>
          <w:szCs w:val="30"/>
          <w:lang w:eastAsia="cs-CZ"/>
        </w:rPr>
        <w:t>á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>klad jeho sc</w:t>
      </w:r>
      <w:r w:rsidRPr="009F01C8">
        <w:rPr>
          <w:rFonts w:ascii="Lucida Calligraphy" w:eastAsia="Times New Roman" w:hAnsi="Lucida Calligraphy" w:cs="Lucida Calligraphy"/>
          <w:sz w:val="30"/>
          <w:szCs w:val="30"/>
          <w:lang w:eastAsia="cs-CZ"/>
        </w:rPr>
        <w:t>é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>n</w:t>
      </w:r>
      <w:r w:rsidRPr="009F01C8">
        <w:rPr>
          <w:rFonts w:ascii="Lucida Calligraphy" w:eastAsia="Times New Roman" w:hAnsi="Lucida Calligraphy" w:cs="Lucida Calligraphy"/>
          <w:sz w:val="30"/>
          <w:szCs w:val="30"/>
          <w:lang w:eastAsia="cs-CZ"/>
        </w:rPr>
        <w:t>á</w:t>
      </w:r>
      <w:r w:rsidRPr="009F01C8">
        <w:rPr>
          <w:rFonts w:ascii="Times New Roman" w:eastAsia="Times New Roman" w:hAnsi="Times New Roman" w:cs="Times New Roman"/>
          <w:sz w:val="30"/>
          <w:szCs w:val="30"/>
          <w:lang w:eastAsia="cs-CZ"/>
        </w:rPr>
        <w:t>ř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>e</w:t>
      </w:r>
      <w:r w:rsidRPr="009F01C8">
        <w:rPr>
          <w:rFonts w:ascii="Lucida Calligraphy" w:eastAsia="Times New Roman" w:hAnsi="Lucida Calligraphy" w:cs="Lucida Calligraphy"/>
          <w:sz w:val="30"/>
          <w:szCs w:val="30"/>
          <w:lang w:eastAsia="cs-CZ"/>
        </w:rPr>
        <w:t> 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 xml:space="preserve"> a upravili ho v</w:t>
      </w:r>
      <w:r w:rsidRPr="009F01C8">
        <w:rPr>
          <w:rFonts w:ascii="Lucida Calligraphy" w:eastAsia="Times New Roman" w:hAnsi="Lucida Calligraphy" w:cs="Lucida Calligraphy"/>
          <w:sz w:val="30"/>
          <w:szCs w:val="30"/>
          <w:lang w:eastAsia="cs-CZ"/>
        </w:rPr>
        <w:t> 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>duchu na</w:t>
      </w:r>
      <w:r w:rsidRPr="009F01C8">
        <w:rPr>
          <w:rFonts w:ascii="Lucida Calligraphy" w:eastAsia="Times New Roman" w:hAnsi="Lucida Calligraphy" w:cs="Lucida Calligraphy"/>
          <w:sz w:val="30"/>
          <w:szCs w:val="30"/>
          <w:lang w:eastAsia="cs-CZ"/>
        </w:rPr>
        <w:t>š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>eho humoru a hereck</w:t>
      </w:r>
      <w:r w:rsidRPr="009F01C8">
        <w:rPr>
          <w:rFonts w:ascii="Lucida Calligraphy" w:eastAsia="Times New Roman" w:hAnsi="Lucida Calligraphy" w:cs="Lucida Calligraphy"/>
          <w:sz w:val="30"/>
          <w:szCs w:val="30"/>
          <w:lang w:eastAsia="cs-CZ"/>
        </w:rPr>
        <w:t>ý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>ch mo</w:t>
      </w:r>
      <w:r w:rsidRPr="009F01C8">
        <w:rPr>
          <w:rFonts w:ascii="Times New Roman" w:eastAsia="Times New Roman" w:hAnsi="Times New Roman" w:cs="Times New Roman"/>
          <w:sz w:val="30"/>
          <w:szCs w:val="30"/>
          <w:lang w:eastAsia="cs-CZ"/>
        </w:rPr>
        <w:t>ž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>nost</w:t>
      </w:r>
      <w:r w:rsidRPr="009F01C8">
        <w:rPr>
          <w:rFonts w:ascii="Lucida Calligraphy" w:eastAsia="Times New Roman" w:hAnsi="Lucida Calligraphy" w:cs="Lucida Calligraphy"/>
          <w:sz w:val="30"/>
          <w:szCs w:val="30"/>
          <w:lang w:eastAsia="cs-CZ"/>
        </w:rPr>
        <w:t>í</w:t>
      </w:r>
      <w:r w:rsidRPr="009F01C8">
        <w:rPr>
          <w:rFonts w:ascii="Lucida Calligraphy" w:eastAsia="Times New Roman" w:hAnsi="Lucida Calligraphy" w:cs="Times New Roman"/>
          <w:sz w:val="30"/>
          <w:szCs w:val="30"/>
          <w:lang w:eastAsia="cs-CZ"/>
        </w:rPr>
        <w:t>.</w:t>
      </w:r>
    </w:p>
    <w:p w:rsidR="00055BFC" w:rsidRPr="009F01C8" w:rsidRDefault="00055BFC" w:rsidP="00055BFC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50"/>
          <w:szCs w:val="50"/>
          <w:lang w:eastAsia="cs-CZ"/>
        </w:rPr>
      </w:pPr>
      <w:r w:rsidRPr="009F01C8">
        <w:rPr>
          <w:rFonts w:ascii="Lucida Calligraphy" w:eastAsia="Times New Roman" w:hAnsi="Lucida Calligraphy" w:cs="Times New Roman"/>
          <w:b/>
          <w:sz w:val="50"/>
          <w:szCs w:val="50"/>
          <w:lang w:eastAsia="cs-CZ"/>
        </w:rPr>
        <w:t>Vstupné 150 K</w:t>
      </w:r>
      <w:r w:rsidRPr="009F01C8">
        <w:rPr>
          <w:rFonts w:ascii="Times New Roman" w:eastAsia="Times New Roman" w:hAnsi="Times New Roman" w:cs="Times New Roman"/>
          <w:b/>
          <w:sz w:val="50"/>
          <w:szCs w:val="50"/>
          <w:lang w:eastAsia="cs-CZ"/>
        </w:rPr>
        <w:t>č</w:t>
      </w:r>
    </w:p>
    <w:p w:rsidR="00055BFC" w:rsidRPr="009F01C8" w:rsidRDefault="00055BFC" w:rsidP="00055BFC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50"/>
          <w:szCs w:val="50"/>
          <w:lang w:eastAsia="cs-CZ"/>
        </w:rPr>
      </w:pPr>
    </w:p>
    <w:p w:rsidR="00067186" w:rsidRPr="009F01C8" w:rsidRDefault="00055BFC" w:rsidP="00D42390">
      <w:pPr>
        <w:spacing w:after="0" w:line="240" w:lineRule="auto"/>
        <w:jc w:val="center"/>
        <w:rPr>
          <w:rFonts w:ascii="Lucida Calligraphy" w:hAnsi="Lucida Calligraphy"/>
          <w:sz w:val="50"/>
          <w:szCs w:val="50"/>
        </w:rPr>
      </w:pPr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>Vstupenky v p</w:t>
      </w:r>
      <w:r w:rsidRPr="009F01C8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ř</w:t>
      </w:r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>edprodeji je mo</w:t>
      </w:r>
      <w:r w:rsidRPr="009F01C8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ž</w:t>
      </w:r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>n</w:t>
      </w:r>
      <w:r w:rsidRPr="009F01C8">
        <w:rPr>
          <w:rFonts w:ascii="Lucida Calligraphy" w:eastAsia="Times New Roman" w:hAnsi="Lucida Calligraphy" w:cs="Lucida Calligraphy"/>
          <w:b/>
          <w:sz w:val="40"/>
          <w:szCs w:val="40"/>
          <w:lang w:eastAsia="cs-CZ"/>
        </w:rPr>
        <w:t>é</w:t>
      </w:r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 xml:space="preserve"> zakoupit na obecn</w:t>
      </w:r>
      <w:r w:rsidRPr="009F01C8">
        <w:rPr>
          <w:rFonts w:ascii="Lucida Calligraphy" w:eastAsia="Times New Roman" w:hAnsi="Lucida Calligraphy" w:cs="Lucida Calligraphy"/>
          <w:b/>
          <w:sz w:val="40"/>
          <w:szCs w:val="40"/>
          <w:lang w:eastAsia="cs-CZ"/>
        </w:rPr>
        <w:t>í</w:t>
      </w:r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>m ú</w:t>
      </w:r>
      <w:r w:rsidRPr="009F01C8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ř</w:t>
      </w:r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>adu v</w:t>
      </w:r>
      <w:r w:rsidRPr="009F01C8">
        <w:rPr>
          <w:rFonts w:ascii="Lucida Calligraphy" w:eastAsia="Times New Roman" w:hAnsi="Lucida Calligraphy" w:cs="Lucida Calligraphy"/>
          <w:b/>
          <w:sz w:val="40"/>
          <w:szCs w:val="40"/>
          <w:lang w:eastAsia="cs-CZ"/>
        </w:rPr>
        <w:t> </w:t>
      </w:r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>Tatc</w:t>
      </w:r>
      <w:r w:rsidRPr="009F01C8">
        <w:rPr>
          <w:rFonts w:ascii="Lucida Calligraphy" w:eastAsia="Times New Roman" w:hAnsi="Lucida Calligraphy" w:cs="Lucida Calligraphy"/>
          <w:b/>
          <w:sz w:val="40"/>
          <w:szCs w:val="40"/>
          <w:lang w:eastAsia="cs-CZ"/>
        </w:rPr>
        <w:t>í</w:t>
      </w:r>
      <w:r w:rsidRPr="009F01C8">
        <w:rPr>
          <w:rFonts w:ascii="Lucida Calligraphy" w:eastAsia="Times New Roman" w:hAnsi="Lucida Calligraphy" w:cs="Times New Roman"/>
          <w:b/>
          <w:sz w:val="40"/>
          <w:szCs w:val="40"/>
          <w:lang w:eastAsia="cs-CZ"/>
        </w:rPr>
        <w:t>ch</w:t>
      </w:r>
    </w:p>
    <w:sectPr w:rsidR="00067186" w:rsidRPr="009F01C8" w:rsidSect="00D42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CE" w:rsidRDefault="00E01BCE" w:rsidP="00D42390">
      <w:pPr>
        <w:spacing w:after="0" w:line="240" w:lineRule="auto"/>
      </w:pPr>
      <w:r>
        <w:separator/>
      </w:r>
    </w:p>
  </w:endnote>
  <w:endnote w:type="continuationSeparator" w:id="0">
    <w:p w:rsidR="00E01BCE" w:rsidRDefault="00E01BCE" w:rsidP="00D4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90" w:rsidRDefault="00D423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90" w:rsidRDefault="00D4239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90" w:rsidRDefault="00D423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CE" w:rsidRDefault="00E01BCE" w:rsidP="00D42390">
      <w:pPr>
        <w:spacing w:after="0" w:line="240" w:lineRule="auto"/>
      </w:pPr>
      <w:r>
        <w:separator/>
      </w:r>
    </w:p>
  </w:footnote>
  <w:footnote w:type="continuationSeparator" w:id="0">
    <w:p w:rsidR="00E01BCE" w:rsidRDefault="00E01BCE" w:rsidP="00D4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90" w:rsidRDefault="00D423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90" w:rsidRDefault="00D4239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90" w:rsidRDefault="00D4239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5BFC"/>
    <w:rsid w:val="00037A4D"/>
    <w:rsid w:val="00055BFC"/>
    <w:rsid w:val="00067186"/>
    <w:rsid w:val="001505B0"/>
    <w:rsid w:val="001B6614"/>
    <w:rsid w:val="00822E68"/>
    <w:rsid w:val="009F01C8"/>
    <w:rsid w:val="00D42390"/>
    <w:rsid w:val="00E0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A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B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390"/>
  </w:style>
  <w:style w:type="paragraph" w:styleId="Zpat">
    <w:name w:val="footer"/>
    <w:basedOn w:val="Normln"/>
    <w:link w:val="ZpatChar"/>
    <w:uiPriority w:val="99"/>
    <w:unhideWhenUsed/>
    <w:rsid w:val="00D4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B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390"/>
  </w:style>
  <w:style w:type="paragraph" w:styleId="Zpat">
    <w:name w:val="footer"/>
    <w:basedOn w:val="Normln"/>
    <w:link w:val="ZpatChar"/>
    <w:uiPriority w:val="99"/>
    <w:unhideWhenUsed/>
    <w:rsid w:val="00D4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Tatce</dc:creator>
  <cp:lastModifiedBy>Kancelar</cp:lastModifiedBy>
  <cp:revision>2</cp:revision>
  <cp:lastPrinted>2018-10-01T11:08:00Z</cp:lastPrinted>
  <dcterms:created xsi:type="dcterms:W3CDTF">2018-10-01T12:15:00Z</dcterms:created>
  <dcterms:modified xsi:type="dcterms:W3CDTF">2018-10-01T12:15:00Z</dcterms:modified>
</cp:coreProperties>
</file>